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93AAA" w14:textId="77777777" w:rsidR="00BE7F6D" w:rsidRPr="00F03BF4" w:rsidRDefault="00BE7F6D" w:rsidP="00BE7F6D">
      <w:pPr>
        <w:rPr>
          <w:rFonts w:ascii="Verdana" w:hAnsi="Verdana" w:cs="Arial"/>
          <w:sz w:val="15"/>
          <w:szCs w:val="15"/>
        </w:rPr>
      </w:pPr>
      <w:r w:rsidRPr="00F03BF4">
        <w:rPr>
          <w:rFonts w:ascii="Verdana" w:hAnsi="Verdana" w:cs="Arial"/>
          <w:sz w:val="15"/>
          <w:szCs w:val="15"/>
        </w:rPr>
        <w:t>Bibliografie</w:t>
      </w:r>
      <w:r>
        <w:rPr>
          <w:rFonts w:ascii="Verdana" w:hAnsi="Verdana" w:cs="Arial"/>
          <w:sz w:val="15"/>
          <w:szCs w:val="15"/>
        </w:rPr>
        <w:t>:</w:t>
      </w:r>
    </w:p>
    <w:p w14:paraId="5AD08364" w14:textId="51FC5304" w:rsidR="00AF4398" w:rsidRDefault="00BE7F6D" w:rsidP="00BE7F6D">
      <w:r w:rsidRPr="00F03BF4">
        <w:rPr>
          <w:rFonts w:ascii="Verdana" w:hAnsi="Verdana" w:cs="Arial"/>
          <w:sz w:val="15"/>
          <w:szCs w:val="15"/>
        </w:rPr>
        <w:t>Anatomia omului – Pereţii trunchiului - sub redacţia Prof. V. Ranga – litografia IMF Bucureşti, Editura Cerma</w:t>
      </w:r>
      <w:r w:rsidRPr="002F6788">
        <w:rPr>
          <w:rFonts w:ascii="Verdana" w:hAnsi="Verdana" w:cs="Arial"/>
          <w:sz w:val="15"/>
          <w:szCs w:val="15"/>
        </w:rPr>
        <w:t xml:space="preserve">; 2. </w:t>
      </w:r>
      <w:r w:rsidRPr="00F03BF4">
        <w:rPr>
          <w:rFonts w:ascii="Verdana" w:hAnsi="Verdana" w:cs="Arial"/>
          <w:sz w:val="15"/>
          <w:szCs w:val="15"/>
        </w:rPr>
        <w:t>Anatomia omului – Membrele - sub redacţia Prof. V. Ranga – litografia IMF Bucureşti, Editura Cerma</w:t>
      </w:r>
      <w:r w:rsidRPr="002F6788">
        <w:rPr>
          <w:rFonts w:ascii="Verdana" w:hAnsi="Verdana" w:cs="Arial"/>
          <w:sz w:val="15"/>
          <w:szCs w:val="15"/>
        </w:rPr>
        <w:t xml:space="preserve">; 3. </w:t>
      </w:r>
      <w:r w:rsidRPr="00F03BF4">
        <w:rPr>
          <w:rFonts w:ascii="Verdana" w:hAnsi="Verdana" w:cs="Arial"/>
          <w:sz w:val="15"/>
          <w:szCs w:val="15"/>
        </w:rPr>
        <w:t>Anatomia omului – Capul şi gatul - sub redactia Prof. V. Ranga – litografia IMF Bucuresti, Editura Cerma</w:t>
      </w:r>
      <w:r w:rsidRPr="002F6788">
        <w:rPr>
          <w:rFonts w:ascii="Verdana" w:hAnsi="Verdana" w:cs="Arial"/>
          <w:sz w:val="15"/>
          <w:szCs w:val="15"/>
        </w:rPr>
        <w:t xml:space="preserve">; 4. </w:t>
      </w:r>
      <w:r w:rsidRPr="00F03BF4">
        <w:rPr>
          <w:rFonts w:ascii="Verdana" w:hAnsi="Verdana" w:cs="Arial"/>
          <w:sz w:val="15"/>
          <w:szCs w:val="15"/>
        </w:rPr>
        <w:t>Anatomia omului – Viscerele toracelui - sub redactia Prof. V. Ranga – litografia IMF Bucuresti, Editura Cerma</w:t>
      </w:r>
      <w:r w:rsidRPr="002F6788">
        <w:rPr>
          <w:rFonts w:ascii="Verdana" w:hAnsi="Verdana" w:cs="Arial"/>
          <w:sz w:val="15"/>
          <w:szCs w:val="15"/>
        </w:rPr>
        <w:t xml:space="preserve">; 5. </w:t>
      </w:r>
      <w:r w:rsidRPr="00F03BF4">
        <w:rPr>
          <w:rFonts w:ascii="Verdana" w:hAnsi="Verdana" w:cs="Arial"/>
          <w:sz w:val="15"/>
          <w:szCs w:val="15"/>
        </w:rPr>
        <w:t>Tubul digestiv abdominal şi glandele anexe. Splina - sub redactia Prof. V. Ranga – litografia IMF Bucuresti, Editura Cerma</w:t>
      </w:r>
      <w:r w:rsidRPr="002F6788">
        <w:rPr>
          <w:rFonts w:ascii="Verdana" w:hAnsi="Verdana" w:cs="Arial"/>
          <w:sz w:val="15"/>
          <w:szCs w:val="15"/>
        </w:rPr>
        <w:t>; 6. G</w:t>
      </w:r>
      <w:r w:rsidRPr="00F03BF4">
        <w:rPr>
          <w:rFonts w:ascii="Verdana" w:hAnsi="Verdana" w:cs="Arial"/>
          <w:sz w:val="15"/>
          <w:szCs w:val="15"/>
        </w:rPr>
        <w:t>ray's Anatomy - The Anatomical Basis of Clinical Practice – sub redacția Susan Standring  - ediția 42, Elsevier, 2020</w:t>
      </w:r>
      <w:r w:rsidRPr="002F6788">
        <w:rPr>
          <w:rFonts w:ascii="Verdana" w:hAnsi="Verdana" w:cs="Arial"/>
          <w:sz w:val="15"/>
          <w:szCs w:val="15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6D"/>
    <w:rsid w:val="00AF4398"/>
    <w:rsid w:val="00BE7F6D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1E76"/>
  <w15:chartTrackingRefBased/>
  <w15:docId w15:val="{D2003DF9-9A92-4953-AC26-C8E1BEC6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6D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F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F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F6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F6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F6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F6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F6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F6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F6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F6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F6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F6D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F6D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F6D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F6D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F6D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F6D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F6D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BE7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7F6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F6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7F6D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BE7F6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7F6D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BE7F6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7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F6D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BE7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2024-12-17T10:15:00Z</dcterms:created>
  <dcterms:modified xsi:type="dcterms:W3CDTF">2024-12-17T10:15:00Z</dcterms:modified>
</cp:coreProperties>
</file>