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26325341"/>
        <w:docPartObj>
          <w:docPartGallery w:val="Cover Pages"/>
          <w:docPartUnique/>
        </w:docPartObj>
      </w:sdtPr>
      <w:sdtContent>
        <w:p w14:paraId="732632CA" w14:textId="3896D3E5" w:rsidR="002542DE" w:rsidRDefault="00D10B60"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 wp14:anchorId="4732A94C" wp14:editId="03375380">
                <wp:simplePos x="0" y="0"/>
                <wp:positionH relativeFrom="column">
                  <wp:posOffset>1905</wp:posOffset>
                </wp:positionH>
                <wp:positionV relativeFrom="paragraph">
                  <wp:posOffset>-4445</wp:posOffset>
                </wp:positionV>
                <wp:extent cx="2590800" cy="2590800"/>
                <wp:effectExtent l="0" t="0" r="0" b="0"/>
                <wp:wrapSquare wrapText="bothSides"/>
                <wp:docPr id="1462691247" name="Picture 1" descr="A purpl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2691247" name="Picture 1" descr="A purple and white logo&#10;&#10;Description automatically generated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0" cy="25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pPr w:leftFromText="187" w:rightFromText="187" w:horzAnchor="margin" w:tblpXSpec="right" w:tblpYSpec="top"/>
            <w:tblW w:w="2000" w:type="pct"/>
            <w:tblBorders>
              <w:top w:val="single" w:sz="36" w:space="0" w:color="9BBB59" w:themeColor="accent3"/>
              <w:bottom w:val="single" w:sz="36" w:space="0" w:color="9BBB59" w:themeColor="accent3"/>
              <w:insideH w:val="single" w:sz="36" w:space="0" w:color="9BBB59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3721"/>
          </w:tblGrid>
          <w:tr w:rsidR="002542DE" w14:paraId="4E8AF00D" w14:textId="77777777" w:rsidTr="00735F5C">
            <w:tc>
              <w:tcPr>
                <w:tcW w:w="0" w:type="auto"/>
                <w:tcMar>
                  <w:top w:w="57" w:type="dxa"/>
                  <w:bottom w:w="57" w:type="dxa"/>
                </w:tcMar>
              </w:tcPr>
              <w:p w14:paraId="1B7765D9" w14:textId="77777777" w:rsidR="002542DE" w:rsidRDefault="006F3E51" w:rsidP="00444775">
                <w:pPr>
                  <w:pStyle w:val="NoSpacing"/>
                  <w:contextualSpacing/>
                  <w:jc w:val="right"/>
                  <w:rPr>
                    <w:rFonts w:asciiTheme="majorHAnsi" w:eastAsiaTheme="majorEastAsia" w:hAnsiTheme="majorHAnsi" w:cstheme="majorBidi"/>
                    <w:sz w:val="72"/>
                    <w:szCs w:val="72"/>
                  </w:rPr>
                </w:pPr>
                <w:r>
                  <w:rPr>
                    <w:rFonts w:asciiTheme="majorHAnsi" w:eastAsiaTheme="majorEastAsia" w:hAnsiTheme="majorHAnsi" w:cstheme="majorBidi"/>
                    <w:sz w:val="56"/>
                    <w:szCs w:val="72"/>
                  </w:rPr>
                  <w:t>TITLUL TEZEI DE DOCTORAT</w:t>
                </w:r>
              </w:p>
            </w:tc>
          </w:tr>
          <w:tr w:rsidR="002542DE" w14:paraId="70D7490F" w14:textId="77777777" w:rsidTr="00735F5C">
            <w:tc>
              <w:tcPr>
                <w:tcW w:w="0" w:type="auto"/>
                <w:tcMar>
                  <w:top w:w="57" w:type="dxa"/>
                  <w:bottom w:w="57" w:type="dxa"/>
                </w:tcMar>
              </w:tcPr>
              <w:p w14:paraId="432801BB" w14:textId="77777777" w:rsidR="002542DE" w:rsidRDefault="006F3E51" w:rsidP="00A80E53">
                <w:pPr>
                  <w:pStyle w:val="NoSpacing"/>
                  <w:contextualSpacing/>
                  <w:jc w:val="right"/>
                  <w:rPr>
                    <w:sz w:val="40"/>
                    <w:szCs w:val="40"/>
                  </w:rPr>
                </w:pPr>
                <w:r>
                  <w:rPr>
                    <w:sz w:val="40"/>
                    <w:szCs w:val="40"/>
                  </w:rPr>
                  <w:t xml:space="preserve">PROIECT </w:t>
                </w:r>
                <w:r w:rsidR="00A80E53">
                  <w:rPr>
                    <w:sz w:val="40"/>
                    <w:szCs w:val="40"/>
                  </w:rPr>
                  <w:t xml:space="preserve">DE CERCETARE AL TEZEI DE DOCTORAT –EXAMEN DE </w:t>
                </w:r>
                <w:r w:rsidR="00F809AC">
                  <w:rPr>
                    <w:sz w:val="40"/>
                    <w:szCs w:val="40"/>
                  </w:rPr>
                  <w:t xml:space="preserve">ADMITERE </w:t>
                </w:r>
                <w:r w:rsidR="002542DE">
                  <w:rPr>
                    <w:sz w:val="40"/>
                    <w:szCs w:val="40"/>
                  </w:rPr>
                  <w:t>STUDII DOCTORALE</w:t>
                </w:r>
              </w:p>
            </w:tc>
          </w:tr>
          <w:tr w:rsidR="002542DE" w14:paraId="2DF73C77" w14:textId="77777777" w:rsidTr="00735F5C">
            <w:tc>
              <w:tcPr>
                <w:tcW w:w="0" w:type="auto"/>
                <w:tcMar>
                  <w:top w:w="57" w:type="dxa"/>
                  <w:bottom w:w="57" w:type="dxa"/>
                </w:tcMar>
              </w:tcPr>
              <w:p w14:paraId="0E1AB465" w14:textId="77777777" w:rsidR="002542DE" w:rsidRPr="00803985" w:rsidRDefault="006F3E51" w:rsidP="007B0024">
                <w:pPr>
                  <w:pStyle w:val="NoSpacing"/>
                  <w:contextualSpacing/>
                  <w:jc w:val="right"/>
                  <w:rPr>
                    <w:sz w:val="32"/>
                    <w:szCs w:val="40"/>
                    <w:lang w:val="it-IT"/>
                  </w:rPr>
                </w:pPr>
                <w:r w:rsidRPr="00803985">
                  <w:rPr>
                    <w:sz w:val="32"/>
                    <w:szCs w:val="40"/>
                    <w:lang w:val="it-IT"/>
                  </w:rPr>
                  <w:t xml:space="preserve">UNIVERSITATEA TITU MAIORESCU DIN BUCURESTI – </w:t>
                </w:r>
              </w:p>
              <w:p w14:paraId="3187488E" w14:textId="77777777" w:rsidR="00A80E53" w:rsidRPr="00A80E53" w:rsidRDefault="00A80E53" w:rsidP="00A80E53">
                <w:pPr>
                  <w:pStyle w:val="NoSpacing"/>
                  <w:contextualSpacing/>
                  <w:jc w:val="right"/>
                  <w:rPr>
                    <w:sz w:val="32"/>
                    <w:szCs w:val="40"/>
                  </w:rPr>
                </w:pPr>
                <w:proofErr w:type="spellStart"/>
                <w:r>
                  <w:rPr>
                    <w:sz w:val="32"/>
                    <w:szCs w:val="40"/>
                  </w:rPr>
                  <w:t>Scoala</w:t>
                </w:r>
                <w:proofErr w:type="spellEnd"/>
                <w:r>
                  <w:rPr>
                    <w:sz w:val="32"/>
                    <w:szCs w:val="40"/>
                  </w:rPr>
                  <w:t xml:space="preserve"> </w:t>
                </w:r>
                <w:proofErr w:type="spellStart"/>
                <w:r>
                  <w:rPr>
                    <w:sz w:val="32"/>
                    <w:szCs w:val="40"/>
                  </w:rPr>
                  <w:t>Doctoral</w:t>
                </w:r>
                <w:r w:rsidR="00C64EB5">
                  <w:rPr>
                    <w:sz w:val="32"/>
                    <w:szCs w:val="40"/>
                  </w:rPr>
                  <w:t>ă</w:t>
                </w:r>
                <w:proofErr w:type="spellEnd"/>
                <w:r>
                  <w:rPr>
                    <w:sz w:val="32"/>
                    <w:szCs w:val="40"/>
                  </w:rPr>
                  <w:t xml:space="preserve"> </w:t>
                </w:r>
                <w:proofErr w:type="spellStart"/>
                <w:r>
                  <w:rPr>
                    <w:sz w:val="32"/>
                    <w:szCs w:val="40"/>
                  </w:rPr>
                  <w:t>Domeniul</w:t>
                </w:r>
                <w:proofErr w:type="spellEnd"/>
                <w:r>
                  <w:rPr>
                    <w:sz w:val="32"/>
                    <w:szCs w:val="40"/>
                  </w:rPr>
                  <w:t xml:space="preserve"> </w:t>
                </w:r>
                <w:proofErr w:type="spellStart"/>
                <w:r>
                  <w:rPr>
                    <w:sz w:val="32"/>
                    <w:szCs w:val="40"/>
                  </w:rPr>
                  <w:t>Medicin</w:t>
                </w:r>
                <w:r w:rsidR="00C64EB5">
                  <w:rPr>
                    <w:sz w:val="32"/>
                    <w:szCs w:val="40"/>
                  </w:rPr>
                  <w:t>ă</w:t>
                </w:r>
                <w:proofErr w:type="spellEnd"/>
              </w:p>
            </w:tc>
          </w:tr>
          <w:tr w:rsidR="002542DE" w14:paraId="53A39FA7" w14:textId="77777777" w:rsidTr="00735F5C">
            <w:tc>
              <w:tcPr>
                <w:tcW w:w="0" w:type="auto"/>
                <w:tcMar>
                  <w:top w:w="57" w:type="dxa"/>
                  <w:bottom w:w="57" w:type="dxa"/>
                </w:tcMar>
              </w:tcPr>
              <w:p w14:paraId="00D762A6" w14:textId="55D90334" w:rsidR="009A1E64" w:rsidRPr="006A2824" w:rsidRDefault="00F809AC" w:rsidP="009A1E64">
                <w:pPr>
                  <w:pStyle w:val="NoSpacing"/>
                  <w:contextualSpacing/>
                  <w:jc w:val="right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>C</w:t>
                </w:r>
                <w:r w:rsidR="00221A0F">
                  <w:rPr>
                    <w:b/>
                    <w:sz w:val="28"/>
                    <w:szCs w:val="28"/>
                  </w:rPr>
                  <w:t>A</w:t>
                </w:r>
                <w:r>
                  <w:rPr>
                    <w:b/>
                    <w:sz w:val="28"/>
                    <w:szCs w:val="28"/>
                  </w:rPr>
                  <w:t>NDIDAT</w:t>
                </w:r>
                <w:r w:rsidR="00C64EB5" w:rsidRPr="006A2824">
                  <w:rPr>
                    <w:b/>
                    <w:sz w:val="28"/>
                    <w:szCs w:val="28"/>
                  </w:rPr>
                  <w:t>:</w:t>
                </w:r>
              </w:p>
              <w:p w14:paraId="61F01D5F" w14:textId="77777777" w:rsidR="009A1E64" w:rsidRDefault="006F3E51" w:rsidP="009A1E64">
                <w:pPr>
                  <w:pStyle w:val="NoSpacing"/>
                  <w:contextualSpacing/>
                  <w:jc w:val="right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Dr. _____________________</w:t>
                </w:r>
              </w:p>
            </w:tc>
          </w:tr>
          <w:tr w:rsidR="006F3E51" w14:paraId="2EE99051" w14:textId="77777777" w:rsidTr="00735F5C">
            <w:tc>
              <w:tcPr>
                <w:tcW w:w="0" w:type="auto"/>
                <w:tcMar>
                  <w:top w:w="57" w:type="dxa"/>
                  <w:bottom w:w="57" w:type="dxa"/>
                </w:tcMar>
              </w:tcPr>
              <w:p w14:paraId="47309C50" w14:textId="77777777" w:rsidR="006F3E51" w:rsidRPr="006A2824" w:rsidRDefault="00A80E53" w:rsidP="00A80E53">
                <w:pPr>
                  <w:pStyle w:val="NoSpacing"/>
                  <w:contextualSpacing/>
                  <w:jc w:val="right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 xml:space="preserve">BUCUREŞTI – </w:t>
                </w:r>
                <w:r w:rsidR="00C64EB5">
                  <w:rPr>
                    <w:b/>
                    <w:sz w:val="28"/>
                    <w:szCs w:val="28"/>
                  </w:rPr>
                  <w:t>“Luna”</w:t>
                </w:r>
                <w:r>
                  <w:rPr>
                    <w:b/>
                    <w:sz w:val="28"/>
                    <w:szCs w:val="28"/>
                  </w:rPr>
                  <w:t xml:space="preserve"> 201</w:t>
                </w:r>
                <w:r w:rsidR="00C64EB5">
                  <w:rPr>
                    <w:b/>
                    <w:sz w:val="28"/>
                    <w:szCs w:val="28"/>
                  </w:rPr>
                  <w:t>_</w:t>
                </w:r>
              </w:p>
            </w:tc>
          </w:tr>
          <w:tr w:rsidR="00E56F9B" w14:paraId="5965E9AC" w14:textId="77777777" w:rsidTr="00735F5C">
            <w:tc>
              <w:tcPr>
                <w:tcW w:w="0" w:type="auto"/>
                <w:tcMar>
                  <w:top w:w="57" w:type="dxa"/>
                  <w:bottom w:w="57" w:type="dxa"/>
                </w:tcMar>
              </w:tcPr>
              <w:p w14:paraId="51523271" w14:textId="77777777" w:rsidR="00E56F9B" w:rsidRPr="00E56F9B" w:rsidRDefault="00E56F9B" w:rsidP="00262C6D">
                <w:pPr>
                  <w:pStyle w:val="NoSpacing"/>
                  <w:contextualSpacing/>
                  <w:jc w:val="right"/>
                  <w:rPr>
                    <w:sz w:val="20"/>
                    <w:szCs w:val="28"/>
                  </w:rPr>
                </w:pPr>
                <w:r w:rsidRPr="00E56F9B">
                  <w:rPr>
                    <w:sz w:val="20"/>
                    <w:szCs w:val="28"/>
                  </w:rPr>
                  <w:t xml:space="preserve">Rev. </w:t>
                </w:r>
                <w:r w:rsidR="00F809AC">
                  <w:rPr>
                    <w:sz w:val="20"/>
                    <w:szCs w:val="28"/>
                  </w:rPr>
                  <w:t>1.0</w:t>
                </w:r>
              </w:p>
            </w:tc>
          </w:tr>
        </w:tbl>
        <w:p w14:paraId="35C25668" w14:textId="4CB43660" w:rsidR="002542DE" w:rsidRDefault="002542DE"/>
        <w:p w14:paraId="7B79B556" w14:textId="77777777" w:rsidR="006F3E51" w:rsidRDefault="006F3E51">
          <w:pPr>
            <w:rPr>
              <w:noProof/>
              <w:lang w:val="en-US"/>
            </w:rPr>
          </w:pPr>
        </w:p>
        <w:p w14:paraId="072E911E" w14:textId="77777777" w:rsidR="006F3E51" w:rsidRDefault="006F3E51">
          <w:pPr>
            <w:rPr>
              <w:noProof/>
              <w:lang w:val="en-US"/>
            </w:rPr>
          </w:pPr>
        </w:p>
        <w:p w14:paraId="2081DC87" w14:textId="77777777" w:rsidR="006F3E51" w:rsidRDefault="006F3E51">
          <w:pPr>
            <w:rPr>
              <w:noProof/>
              <w:lang w:val="en-US"/>
            </w:rPr>
          </w:pPr>
        </w:p>
        <w:p w14:paraId="30F5FC76" w14:textId="77777777" w:rsidR="006F3E51" w:rsidRDefault="006F3E51">
          <w:pPr>
            <w:rPr>
              <w:noProof/>
              <w:lang w:val="en-US"/>
            </w:rPr>
          </w:pPr>
        </w:p>
        <w:p w14:paraId="67E31767" w14:textId="77777777" w:rsidR="006F3E51" w:rsidRDefault="006F3E51">
          <w:pPr>
            <w:rPr>
              <w:noProof/>
              <w:lang w:val="en-US"/>
            </w:rPr>
          </w:pPr>
        </w:p>
        <w:p w14:paraId="0E05B0C6" w14:textId="4667580E" w:rsidR="006F3E51" w:rsidRDefault="006F3E51">
          <w:pPr>
            <w:rPr>
              <w:noProof/>
              <w:lang w:val="en-US"/>
            </w:rPr>
          </w:pPr>
        </w:p>
        <w:p w14:paraId="0B5B540E" w14:textId="77777777" w:rsidR="006F3E51" w:rsidRDefault="006F3E51">
          <w:pPr>
            <w:rPr>
              <w:noProof/>
              <w:lang w:val="en-US"/>
            </w:rPr>
          </w:pPr>
        </w:p>
        <w:p w14:paraId="49B4526F" w14:textId="77777777" w:rsidR="006F3E51" w:rsidRDefault="006F3E51">
          <w:pPr>
            <w:rPr>
              <w:noProof/>
              <w:lang w:val="en-US"/>
            </w:rPr>
          </w:pPr>
        </w:p>
        <w:p w14:paraId="25CB52C1" w14:textId="77777777" w:rsidR="006F3E51" w:rsidRDefault="006F3E51">
          <w:pPr>
            <w:rPr>
              <w:noProof/>
              <w:lang w:val="en-US"/>
            </w:rPr>
          </w:pPr>
        </w:p>
        <w:p w14:paraId="04327535" w14:textId="77777777" w:rsidR="006F3E51" w:rsidRDefault="006F3E51">
          <w:pPr>
            <w:rPr>
              <w:noProof/>
              <w:lang w:val="en-US"/>
            </w:rPr>
          </w:pPr>
        </w:p>
        <w:p w14:paraId="1EC7237C" w14:textId="77777777" w:rsidR="006F3E51" w:rsidRDefault="006F3E51">
          <w:pPr>
            <w:rPr>
              <w:noProof/>
              <w:lang w:val="en-US"/>
            </w:rPr>
          </w:pPr>
        </w:p>
        <w:p w14:paraId="58A90C7C" w14:textId="77777777" w:rsidR="002542DE" w:rsidRDefault="002542DE">
          <w:r>
            <w:br w:type="page"/>
          </w:r>
        </w:p>
      </w:sdtContent>
    </w:sdt>
    <w:p w14:paraId="6850D2FA" w14:textId="77777777" w:rsidR="003910B1" w:rsidRPr="007B0024" w:rsidRDefault="002542DE">
      <w:pPr>
        <w:rPr>
          <w:rFonts w:ascii="Times New Roman Bold" w:hAnsi="Times New Roman Bold" w:cs="Times New Roman"/>
          <w:b/>
          <w:shadow/>
          <w:sz w:val="24"/>
          <w:szCs w:val="24"/>
        </w:rPr>
      </w:pPr>
      <w:r w:rsidRPr="007B0024">
        <w:rPr>
          <w:rFonts w:ascii="Times New Roman Bold" w:hAnsi="Times New Roman Bold" w:cs="Times New Roman"/>
          <w:b/>
          <w:shadow/>
          <w:sz w:val="24"/>
          <w:szCs w:val="24"/>
        </w:rPr>
        <w:lastRenderedPageBreak/>
        <w:t>CUPRINS</w:t>
      </w:r>
    </w:p>
    <w:p w14:paraId="7FBAAA2A" w14:textId="77777777" w:rsidR="003622CC" w:rsidRDefault="00433042" w:rsidP="006F3E51">
      <w:pPr>
        <w:pStyle w:val="ListParagraph"/>
        <w:numPr>
          <w:ilvl w:val="0"/>
          <w:numId w:val="24"/>
        </w:numPr>
        <w:rPr>
          <w:rFonts w:ascii="Times New Roman Bold" w:hAnsi="Times New Roman Bold" w:cs="Times New Roman"/>
          <w:b/>
          <w:shadow/>
          <w:sz w:val="24"/>
          <w:szCs w:val="24"/>
        </w:rPr>
      </w:pPr>
      <w:bookmarkStart w:id="0" w:name="_Hlk513621034"/>
      <w:r>
        <w:rPr>
          <w:rFonts w:ascii="Times New Roman Bold" w:hAnsi="Times New Roman Bold" w:cs="Times New Roman"/>
          <w:b/>
          <w:shadow/>
          <w:sz w:val="24"/>
          <w:szCs w:val="24"/>
        </w:rPr>
        <w:t>INTRODUCERE</w:t>
      </w:r>
      <w:r w:rsidR="006F3E51" w:rsidRPr="00A80E53"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 w:rsidR="006F3E51" w:rsidRPr="00A80E53"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 w:rsidR="006F3E51" w:rsidRPr="00A80E53"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 w:rsidR="006F3E51" w:rsidRPr="00A80E53">
        <w:rPr>
          <w:rFonts w:ascii="Times New Roman Bold" w:hAnsi="Times New Roman Bold" w:cs="Times New Roman"/>
          <w:b/>
          <w:shadow/>
          <w:sz w:val="24"/>
          <w:szCs w:val="24"/>
        </w:rPr>
        <w:tab/>
      </w:r>
    </w:p>
    <w:p w14:paraId="371F1C4C" w14:textId="77777777" w:rsidR="007B62B1" w:rsidRPr="00221A0F" w:rsidRDefault="007B62B1" w:rsidP="005863FD">
      <w:pPr>
        <w:ind w:left="708"/>
        <w:rPr>
          <w:rFonts w:ascii="Times New Roman" w:hAnsi="Times New Roman" w:cs="Times New Roman"/>
          <w:sz w:val="24"/>
          <w:szCs w:val="24"/>
        </w:rPr>
      </w:pPr>
      <w:r w:rsidRPr="00221A0F">
        <w:rPr>
          <w:rFonts w:ascii="Times New Roman" w:hAnsi="Times New Roman" w:cs="Times New Roman"/>
          <w:sz w:val="24"/>
          <w:szCs w:val="24"/>
        </w:rPr>
        <w:t>A.1 Motivatia alegerii temei</w:t>
      </w:r>
    </w:p>
    <w:p w14:paraId="3F8D6002" w14:textId="77777777" w:rsidR="007B62B1" w:rsidRPr="00221A0F" w:rsidRDefault="007B62B1" w:rsidP="005863FD">
      <w:pPr>
        <w:ind w:left="708"/>
        <w:rPr>
          <w:rFonts w:ascii="Times New Roman" w:hAnsi="Times New Roman" w:cs="Times New Roman"/>
          <w:sz w:val="24"/>
          <w:szCs w:val="24"/>
        </w:rPr>
      </w:pPr>
      <w:r w:rsidRPr="00221A0F">
        <w:rPr>
          <w:rFonts w:ascii="Times New Roman" w:hAnsi="Times New Roman" w:cs="Times New Roman"/>
          <w:sz w:val="24"/>
          <w:szCs w:val="24"/>
        </w:rPr>
        <w:t>A.2. Importanta si actualitatea temei</w:t>
      </w:r>
    </w:p>
    <w:p w14:paraId="47DB20F1" w14:textId="352A3F2F" w:rsidR="007B62B1" w:rsidRPr="00221A0F" w:rsidRDefault="007B62B1" w:rsidP="005863FD">
      <w:pPr>
        <w:ind w:left="708"/>
        <w:rPr>
          <w:rFonts w:ascii="Times New Roman" w:hAnsi="Times New Roman" w:cs="Times New Roman"/>
          <w:sz w:val="24"/>
          <w:szCs w:val="24"/>
        </w:rPr>
      </w:pPr>
      <w:r w:rsidRPr="00221A0F">
        <w:rPr>
          <w:rFonts w:ascii="Times New Roman" w:hAnsi="Times New Roman" w:cs="Times New Roman"/>
          <w:sz w:val="24"/>
          <w:szCs w:val="24"/>
        </w:rPr>
        <w:t xml:space="preserve">A.3. Incadrarea temei  in context </w:t>
      </w:r>
      <w:proofErr w:type="spellStart"/>
      <w:r w:rsidRPr="00221A0F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221A0F">
        <w:rPr>
          <w:rFonts w:ascii="Times New Roman" w:hAnsi="Times New Roman" w:cs="Times New Roman"/>
          <w:sz w:val="24"/>
          <w:szCs w:val="24"/>
        </w:rPr>
        <w:t xml:space="preserve"> si </w:t>
      </w:r>
      <w:r w:rsidR="00221A0F" w:rsidRPr="00221A0F">
        <w:rPr>
          <w:rFonts w:ascii="Times New Roman" w:hAnsi="Times New Roman" w:cs="Times New Roman"/>
          <w:sz w:val="24"/>
          <w:szCs w:val="24"/>
        </w:rPr>
        <w:t>internațional și stadiul actual al cunoașterii temei</w:t>
      </w:r>
    </w:p>
    <w:p w14:paraId="3C8BA94C" w14:textId="77777777" w:rsidR="007B62B1" w:rsidRPr="00221A0F" w:rsidRDefault="007B62B1" w:rsidP="005863FD">
      <w:pPr>
        <w:ind w:left="708"/>
        <w:rPr>
          <w:rFonts w:ascii="Times New Roman" w:hAnsi="Times New Roman" w:cs="Times New Roman"/>
          <w:sz w:val="24"/>
          <w:szCs w:val="24"/>
        </w:rPr>
      </w:pPr>
      <w:r w:rsidRPr="00221A0F">
        <w:rPr>
          <w:rFonts w:ascii="Times New Roman" w:hAnsi="Times New Roman" w:cs="Times New Roman"/>
          <w:sz w:val="24"/>
          <w:szCs w:val="24"/>
        </w:rPr>
        <w:t>A.4. Obiectivele stiintifice urmarite</w:t>
      </w:r>
    </w:p>
    <w:p w14:paraId="54EAAA17" w14:textId="56D622F7" w:rsidR="007B62B1" w:rsidRPr="00221A0F" w:rsidRDefault="007B62B1" w:rsidP="005863FD">
      <w:pPr>
        <w:ind w:left="708"/>
        <w:rPr>
          <w:rFonts w:ascii="Times New Roman" w:hAnsi="Times New Roman" w:cs="Times New Roman"/>
          <w:sz w:val="24"/>
          <w:szCs w:val="24"/>
        </w:rPr>
      </w:pPr>
      <w:r w:rsidRPr="00221A0F">
        <w:rPr>
          <w:rFonts w:ascii="Times New Roman" w:hAnsi="Times New Roman" w:cs="Times New Roman"/>
          <w:sz w:val="24"/>
          <w:szCs w:val="24"/>
        </w:rPr>
        <w:t xml:space="preserve">A.5. Impactul </w:t>
      </w:r>
      <w:proofErr w:type="spellStart"/>
      <w:r w:rsidRPr="00221A0F">
        <w:rPr>
          <w:rFonts w:ascii="Times New Roman" w:hAnsi="Times New Roman" w:cs="Times New Roman"/>
          <w:sz w:val="24"/>
          <w:szCs w:val="24"/>
        </w:rPr>
        <w:t>stiintific</w:t>
      </w:r>
      <w:proofErr w:type="spellEnd"/>
      <w:r w:rsidRPr="00221A0F">
        <w:rPr>
          <w:rFonts w:ascii="Times New Roman" w:hAnsi="Times New Roman" w:cs="Times New Roman"/>
          <w:sz w:val="24"/>
          <w:szCs w:val="24"/>
        </w:rPr>
        <w:t xml:space="preserve"> al temei studiate</w:t>
      </w:r>
    </w:p>
    <w:p w14:paraId="7008413C" w14:textId="62B1CC4E" w:rsidR="00221A0F" w:rsidRPr="00221A0F" w:rsidRDefault="00221A0F" w:rsidP="005863FD">
      <w:pPr>
        <w:ind w:left="708"/>
        <w:rPr>
          <w:rFonts w:ascii="Times New Roman" w:hAnsi="Times New Roman" w:cs="Times New Roman"/>
        </w:rPr>
      </w:pPr>
      <w:r w:rsidRPr="00221A0F">
        <w:rPr>
          <w:rFonts w:ascii="Times New Roman" w:hAnsi="Times New Roman" w:cs="Times New Roman"/>
        </w:rPr>
        <w:t xml:space="preserve">A.6. </w:t>
      </w:r>
      <w:r w:rsidRPr="00221A0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 xml:space="preserve">Probleme posibile </w:t>
      </w:r>
      <w:proofErr w:type="spellStart"/>
      <w:r w:rsidRPr="00221A0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aparute</w:t>
      </w:r>
      <w:proofErr w:type="spellEnd"/>
      <w:r w:rsidRPr="00221A0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 xml:space="preserve"> pe parcursul </w:t>
      </w:r>
      <w:proofErr w:type="spellStart"/>
      <w:r w:rsidRPr="00221A0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cercetarii</w:t>
      </w:r>
      <w:proofErr w:type="spellEnd"/>
      <w:r w:rsidRPr="00221A0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 xml:space="preserve"> si </w:t>
      </w:r>
      <w:proofErr w:type="spellStart"/>
      <w:r w:rsidRPr="00221A0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solutii</w:t>
      </w:r>
      <w:proofErr w:type="spellEnd"/>
      <w:r w:rsidRPr="00221A0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 xml:space="preserve"> de rezolvare a lor</w:t>
      </w:r>
      <w:r w:rsidRPr="00221A0F">
        <w:rPr>
          <w:rFonts w:ascii="Times New Roman" w:hAnsi="Times New Roman" w:cs="Times New Roman"/>
        </w:rPr>
        <w:t xml:space="preserve"> </w:t>
      </w:r>
    </w:p>
    <w:p w14:paraId="498C1A42" w14:textId="77777777" w:rsidR="007B62B1" w:rsidRPr="00A80E53" w:rsidRDefault="007B62B1" w:rsidP="007B62B1">
      <w:pPr>
        <w:pStyle w:val="ListParagraph"/>
        <w:rPr>
          <w:rFonts w:ascii="Times New Roman Bold" w:hAnsi="Times New Roman Bold" w:cs="Times New Roman"/>
          <w:b/>
          <w:shadow/>
          <w:sz w:val="24"/>
          <w:szCs w:val="24"/>
        </w:rPr>
      </w:pPr>
    </w:p>
    <w:p w14:paraId="1ED83104" w14:textId="77777777" w:rsidR="006F3E51" w:rsidRDefault="007B62B1" w:rsidP="006F3E51">
      <w:pPr>
        <w:pStyle w:val="ListParagraph"/>
        <w:numPr>
          <w:ilvl w:val="0"/>
          <w:numId w:val="24"/>
        </w:numPr>
        <w:rPr>
          <w:rFonts w:ascii="Times New Roman Bold" w:hAnsi="Times New Roman Bold" w:cs="Times New Roman"/>
          <w:b/>
          <w:shadow/>
          <w:sz w:val="24"/>
          <w:szCs w:val="24"/>
        </w:rPr>
      </w:pPr>
      <w:r>
        <w:rPr>
          <w:rFonts w:ascii="Times New Roman Bold" w:hAnsi="Times New Roman Bold" w:cs="Times New Roman"/>
          <w:b/>
          <w:shadow/>
          <w:sz w:val="24"/>
          <w:szCs w:val="24"/>
        </w:rPr>
        <w:t>ORIGINALITATEA IDEII STUDIATE</w:t>
      </w:r>
      <w:r w:rsidR="006F3E51" w:rsidRPr="00A80E53">
        <w:rPr>
          <w:rFonts w:ascii="Times New Roman Bold" w:hAnsi="Times New Roman Bold" w:cs="Times New Roman"/>
          <w:b/>
          <w:shadow/>
          <w:sz w:val="24"/>
          <w:szCs w:val="24"/>
        </w:rPr>
        <w:tab/>
      </w:r>
    </w:p>
    <w:p w14:paraId="66DD3487" w14:textId="77777777" w:rsidR="005863FD" w:rsidRPr="00A80E53" w:rsidRDefault="005863FD" w:rsidP="005863FD">
      <w:pPr>
        <w:pStyle w:val="ListParagraph"/>
        <w:rPr>
          <w:rFonts w:ascii="Times New Roman Bold" w:hAnsi="Times New Roman Bold" w:cs="Times New Roman"/>
          <w:b/>
          <w:shadow/>
          <w:sz w:val="24"/>
          <w:szCs w:val="24"/>
        </w:rPr>
      </w:pPr>
    </w:p>
    <w:p w14:paraId="4F350339" w14:textId="77777777" w:rsidR="007B62B1" w:rsidRDefault="007B62B1" w:rsidP="006F3E51">
      <w:pPr>
        <w:pStyle w:val="ListParagraph"/>
        <w:numPr>
          <w:ilvl w:val="0"/>
          <w:numId w:val="24"/>
        </w:numPr>
        <w:rPr>
          <w:rFonts w:ascii="Times New Roman Bold" w:hAnsi="Times New Roman Bold" w:cs="Times New Roman"/>
          <w:b/>
          <w:shadow/>
          <w:sz w:val="24"/>
          <w:szCs w:val="24"/>
        </w:rPr>
      </w:pPr>
      <w:r>
        <w:rPr>
          <w:rFonts w:ascii="Times New Roman Bold" w:hAnsi="Times New Roman Bold" w:cs="Times New Roman"/>
          <w:b/>
          <w:shadow/>
          <w:sz w:val="24"/>
          <w:szCs w:val="24"/>
        </w:rPr>
        <w:t>FEZABILITATEA PROIECTULUI</w:t>
      </w:r>
    </w:p>
    <w:p w14:paraId="3FC975ED" w14:textId="77777777" w:rsidR="007B62B1" w:rsidRPr="007B62B1" w:rsidRDefault="007B62B1" w:rsidP="007B62B1">
      <w:pPr>
        <w:pStyle w:val="ListParagraph"/>
        <w:rPr>
          <w:rFonts w:ascii="Times New Roman Bold" w:hAnsi="Times New Roman Bold" w:cs="Times New Roman"/>
          <w:b/>
          <w:shadow/>
          <w:sz w:val="24"/>
          <w:szCs w:val="24"/>
        </w:rPr>
      </w:pPr>
    </w:p>
    <w:p w14:paraId="2EBDE53B" w14:textId="77777777" w:rsidR="005863FD" w:rsidRDefault="007B62B1" w:rsidP="006F3E51">
      <w:pPr>
        <w:pStyle w:val="ListParagraph"/>
        <w:numPr>
          <w:ilvl w:val="0"/>
          <w:numId w:val="24"/>
        </w:numPr>
        <w:rPr>
          <w:rFonts w:ascii="Times New Roman Bold" w:hAnsi="Times New Roman Bold" w:cs="Times New Roman"/>
          <w:b/>
          <w:shadow/>
          <w:sz w:val="24"/>
          <w:szCs w:val="24"/>
        </w:rPr>
      </w:pPr>
      <w:r>
        <w:rPr>
          <w:rFonts w:ascii="Times New Roman Bold" w:hAnsi="Times New Roman Bold" w:cs="Times New Roman"/>
          <w:b/>
          <w:shadow/>
          <w:sz w:val="24"/>
          <w:szCs w:val="24"/>
        </w:rPr>
        <w:t>METODOLOGIA CERCETARII</w:t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 w:rsidR="006F3E51" w:rsidRPr="00A80E53"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 w:rsidR="005863FD">
        <w:rPr>
          <w:rFonts w:ascii="Times New Roman Bold" w:hAnsi="Times New Roman Bold" w:cs="Times New Roman"/>
          <w:b/>
          <w:shadow/>
          <w:sz w:val="24"/>
          <w:szCs w:val="24"/>
        </w:rPr>
        <w:tab/>
      </w:r>
    </w:p>
    <w:p w14:paraId="6AAA8620" w14:textId="77777777" w:rsidR="005863FD" w:rsidRPr="00221A0F" w:rsidRDefault="005863FD" w:rsidP="00221A0F">
      <w:pPr>
        <w:ind w:left="709"/>
        <w:rPr>
          <w:rFonts w:ascii="Times New Roman" w:hAnsi="Times New Roman" w:cs="Times New Roman"/>
          <w:sz w:val="24"/>
          <w:szCs w:val="24"/>
        </w:rPr>
      </w:pPr>
      <w:r w:rsidRPr="00221A0F">
        <w:rPr>
          <w:rFonts w:ascii="Times New Roman" w:hAnsi="Times New Roman" w:cs="Times New Roman"/>
          <w:sz w:val="24"/>
          <w:szCs w:val="24"/>
        </w:rPr>
        <w:t>D.1. Dotare si infrastructura tehnica</w:t>
      </w:r>
      <w:r w:rsidR="00262C6D" w:rsidRPr="00221A0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AE86752" w14:textId="77777777" w:rsidR="005863FD" w:rsidRPr="00221A0F" w:rsidRDefault="005863FD" w:rsidP="00221A0F">
      <w:pPr>
        <w:ind w:left="709"/>
        <w:rPr>
          <w:rFonts w:ascii="Times New Roman" w:hAnsi="Times New Roman" w:cs="Times New Roman"/>
          <w:sz w:val="24"/>
          <w:szCs w:val="24"/>
        </w:rPr>
      </w:pPr>
      <w:r w:rsidRPr="00221A0F">
        <w:rPr>
          <w:rFonts w:ascii="Times New Roman" w:hAnsi="Times New Roman" w:cs="Times New Roman"/>
          <w:sz w:val="24"/>
          <w:szCs w:val="24"/>
        </w:rPr>
        <w:t>D.2. Cr</w:t>
      </w:r>
      <w:r w:rsidR="00262C6D" w:rsidRPr="00221A0F">
        <w:rPr>
          <w:rFonts w:ascii="Times New Roman" w:hAnsi="Times New Roman" w:cs="Times New Roman"/>
          <w:sz w:val="24"/>
          <w:szCs w:val="24"/>
        </w:rPr>
        <w:t>iterii de includere si excluere</w:t>
      </w:r>
    </w:p>
    <w:p w14:paraId="30D08BA2" w14:textId="3A371BC3" w:rsidR="00262C6D" w:rsidRPr="00221A0F" w:rsidRDefault="00262C6D" w:rsidP="00221A0F">
      <w:pPr>
        <w:ind w:left="709"/>
        <w:rPr>
          <w:rFonts w:ascii="Times New Roman" w:hAnsi="Times New Roman" w:cs="Times New Roman"/>
          <w:sz w:val="24"/>
          <w:szCs w:val="24"/>
        </w:rPr>
      </w:pPr>
      <w:r w:rsidRPr="00221A0F">
        <w:rPr>
          <w:rFonts w:ascii="Times New Roman" w:hAnsi="Times New Roman" w:cs="Times New Roman"/>
          <w:sz w:val="24"/>
          <w:szCs w:val="24"/>
        </w:rPr>
        <w:t>D.3. Studiul cazuisticii, metoda</w:t>
      </w:r>
    </w:p>
    <w:p w14:paraId="6F30D7DC" w14:textId="0F678037" w:rsidR="00221A0F" w:rsidRDefault="00221A0F" w:rsidP="00221A0F">
      <w:pPr>
        <w:ind w:left="709"/>
        <w:rPr>
          <w:rFonts w:ascii="Times New Roman" w:hAnsi="Times New Roman" w:cs="Times New Roman"/>
          <w:sz w:val="24"/>
          <w:szCs w:val="24"/>
        </w:rPr>
      </w:pPr>
      <w:r w:rsidRPr="00221A0F">
        <w:rPr>
          <w:rFonts w:ascii="Times New Roman" w:hAnsi="Times New Roman" w:cs="Times New Roman"/>
          <w:sz w:val="24"/>
          <w:szCs w:val="24"/>
        </w:rPr>
        <w:t>D.4. Rezultate preconizate</w:t>
      </w:r>
    </w:p>
    <w:p w14:paraId="10AE8457" w14:textId="77777777" w:rsidR="00221A0F" w:rsidRPr="00221A0F" w:rsidRDefault="00221A0F" w:rsidP="00221A0F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76FFDAA8" w14:textId="77777777" w:rsidR="007B62B1" w:rsidRDefault="007B62B1" w:rsidP="006F3E51">
      <w:pPr>
        <w:pStyle w:val="ListParagraph"/>
        <w:numPr>
          <w:ilvl w:val="0"/>
          <w:numId w:val="24"/>
        </w:numPr>
        <w:rPr>
          <w:rFonts w:ascii="Times New Roman Bold" w:hAnsi="Times New Roman Bold" w:cs="Times New Roman"/>
          <w:b/>
          <w:shadow/>
          <w:sz w:val="24"/>
          <w:szCs w:val="24"/>
        </w:rPr>
      </w:pPr>
      <w:r>
        <w:rPr>
          <w:rFonts w:ascii="Times New Roman Bold" w:hAnsi="Times New Roman Bold" w:cs="Times New Roman"/>
          <w:b/>
          <w:shadow/>
          <w:sz w:val="24"/>
          <w:szCs w:val="24"/>
        </w:rPr>
        <w:t xml:space="preserve">VALORIFICAREA REZULTATELOR  </w:t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</w:p>
    <w:p w14:paraId="507444A2" w14:textId="77777777" w:rsidR="007B62B1" w:rsidRPr="007B62B1" w:rsidRDefault="007B62B1" w:rsidP="007B62B1">
      <w:pPr>
        <w:pStyle w:val="ListParagraph"/>
        <w:rPr>
          <w:rFonts w:ascii="Times New Roman Bold" w:hAnsi="Times New Roman Bold" w:cs="Times New Roman"/>
          <w:b/>
          <w:shadow/>
          <w:sz w:val="24"/>
          <w:szCs w:val="24"/>
        </w:rPr>
      </w:pPr>
    </w:p>
    <w:p w14:paraId="1779E062" w14:textId="77777777" w:rsidR="007B62B1" w:rsidRDefault="007B62B1" w:rsidP="006F3E51">
      <w:pPr>
        <w:pStyle w:val="ListParagraph"/>
        <w:numPr>
          <w:ilvl w:val="0"/>
          <w:numId w:val="24"/>
        </w:numPr>
        <w:rPr>
          <w:rFonts w:ascii="Times New Roman Bold" w:hAnsi="Times New Roman Bold" w:cs="Times New Roman"/>
          <w:b/>
          <w:shadow/>
          <w:sz w:val="24"/>
          <w:szCs w:val="24"/>
        </w:rPr>
      </w:pPr>
      <w:r>
        <w:rPr>
          <w:rFonts w:ascii="Times New Roman Bold" w:hAnsi="Times New Roman Bold" w:cs="Times New Roman"/>
          <w:b/>
          <w:shadow/>
          <w:sz w:val="24"/>
          <w:szCs w:val="24"/>
        </w:rPr>
        <w:t>CONCLUZII</w:t>
      </w:r>
    </w:p>
    <w:p w14:paraId="39A1C7CC" w14:textId="77777777" w:rsidR="005863FD" w:rsidRPr="005863FD" w:rsidRDefault="005863FD" w:rsidP="005863FD">
      <w:pPr>
        <w:pStyle w:val="ListParagraph"/>
        <w:rPr>
          <w:rFonts w:ascii="Times New Roman Bold" w:hAnsi="Times New Roman Bold" w:cs="Times New Roman"/>
          <w:b/>
          <w:shadow/>
          <w:sz w:val="24"/>
          <w:szCs w:val="24"/>
        </w:rPr>
      </w:pPr>
    </w:p>
    <w:p w14:paraId="0E7ABFCB" w14:textId="77777777" w:rsidR="006F3E51" w:rsidRPr="00A80E53" w:rsidRDefault="005863FD" w:rsidP="006F3E51">
      <w:pPr>
        <w:pStyle w:val="ListParagraph"/>
        <w:numPr>
          <w:ilvl w:val="0"/>
          <w:numId w:val="24"/>
        </w:numPr>
        <w:rPr>
          <w:rFonts w:ascii="Times New Roman Bold" w:hAnsi="Times New Roman Bold" w:cs="Times New Roman"/>
          <w:b/>
          <w:shadow/>
          <w:sz w:val="24"/>
          <w:szCs w:val="24"/>
        </w:rPr>
      </w:pPr>
      <w:r>
        <w:rPr>
          <w:rFonts w:ascii="Times New Roman Bold" w:hAnsi="Times New Roman Bold" w:cs="Times New Roman"/>
          <w:b/>
          <w:shadow/>
          <w:sz w:val="24"/>
          <w:szCs w:val="24"/>
        </w:rPr>
        <w:t xml:space="preserve">REFERINŢE </w:t>
      </w:r>
      <w:bookmarkEnd w:id="0"/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  <w:r>
        <w:rPr>
          <w:rFonts w:ascii="Times New Roman Bold" w:hAnsi="Times New Roman Bold" w:cs="Times New Roman"/>
          <w:b/>
          <w:shadow/>
          <w:sz w:val="24"/>
          <w:szCs w:val="24"/>
        </w:rPr>
        <w:tab/>
      </w:r>
    </w:p>
    <w:p w14:paraId="161C8AB1" w14:textId="77777777" w:rsidR="006F3E51" w:rsidRPr="006F3E51" w:rsidRDefault="006F3E51" w:rsidP="006F3E51">
      <w:pPr>
        <w:pStyle w:val="ListParagraph"/>
        <w:rPr>
          <w:b/>
        </w:rPr>
      </w:pPr>
    </w:p>
    <w:p w14:paraId="600167C3" w14:textId="77777777" w:rsidR="002542DE" w:rsidRDefault="002542DE">
      <w:pPr>
        <w:rPr>
          <w:b/>
        </w:rPr>
      </w:pPr>
    </w:p>
    <w:sectPr w:rsidR="002542DE" w:rsidSect="005863FD">
      <w:headerReference w:type="defaul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3BA65C" w14:textId="77777777" w:rsidR="000F04D7" w:rsidRDefault="000F04D7" w:rsidP="002542DE">
      <w:pPr>
        <w:spacing w:after="0" w:line="240" w:lineRule="auto"/>
      </w:pPr>
      <w:r>
        <w:separator/>
      </w:r>
    </w:p>
  </w:endnote>
  <w:endnote w:type="continuationSeparator" w:id="0">
    <w:p w14:paraId="391BDB3C" w14:textId="77777777" w:rsidR="000F04D7" w:rsidRDefault="000F04D7" w:rsidP="002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Cambria Math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FBE87C" w14:textId="77777777" w:rsidR="000F04D7" w:rsidRDefault="000F04D7" w:rsidP="002542DE">
      <w:pPr>
        <w:spacing w:after="0" w:line="240" w:lineRule="auto"/>
      </w:pPr>
      <w:r>
        <w:separator/>
      </w:r>
    </w:p>
  </w:footnote>
  <w:footnote w:type="continuationSeparator" w:id="0">
    <w:p w14:paraId="23832E31" w14:textId="77777777" w:rsidR="000F04D7" w:rsidRDefault="000F04D7" w:rsidP="00254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3"/>
      <w:gridCol w:w="900"/>
      <w:gridCol w:w="3636"/>
      <w:gridCol w:w="3649"/>
    </w:tblGrid>
    <w:tr w:rsidR="00686F20" w14:paraId="2F1C6A2E" w14:textId="77777777" w:rsidTr="00165F32">
      <w:trPr>
        <w:trHeight w:hRule="exact" w:val="964"/>
      </w:trPr>
      <w:tc>
        <w:tcPr>
          <w:tcW w:w="993" w:type="dxa"/>
          <w:tcMar>
            <w:left w:w="0" w:type="dxa"/>
            <w:right w:w="0" w:type="dxa"/>
          </w:tcMar>
        </w:tcPr>
        <w:p w14:paraId="4A167025" w14:textId="77777777" w:rsidR="00686F20" w:rsidRDefault="00686F20" w:rsidP="00686F20">
          <w:pPr>
            <w:pStyle w:val="Header"/>
          </w:pPr>
          <w:r>
            <w:rPr>
              <w:noProof/>
              <w:lang w:val="en-US"/>
            </w:rPr>
            <w:drawing>
              <wp:anchor distT="0" distB="0" distL="114300" distR="114300" simplePos="0" relativeHeight="251666432" behindDoc="1" locked="0" layoutInCell="1" allowOverlap="1" wp14:anchorId="4894EDB0" wp14:editId="146F4E49">
                <wp:simplePos x="918820" y="870509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80796" cy="592531"/>
                <wp:effectExtent l="19050" t="0" r="0" b="0"/>
                <wp:wrapSquare wrapText="bothSides"/>
                <wp:docPr id="4" name="Picture 8" descr="Sigla UTM -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gla UTM - Ne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796" cy="5925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00" w:type="dxa"/>
          <w:tcMar>
            <w:left w:w="0" w:type="dxa"/>
            <w:right w:w="0" w:type="dxa"/>
          </w:tcMar>
        </w:tcPr>
        <w:p w14:paraId="59D91A86" w14:textId="77777777" w:rsidR="00686F20" w:rsidRDefault="00686F20" w:rsidP="00686F20">
          <w:pPr>
            <w:pStyle w:val="Header"/>
          </w:pPr>
          <w:r>
            <w:rPr>
              <w:noProof/>
              <w:lang w:val="en-US"/>
            </w:rPr>
            <w:drawing>
              <wp:anchor distT="0" distB="0" distL="114300" distR="114300" simplePos="0" relativeHeight="251667456" behindDoc="1" locked="0" layoutInCell="1" allowOverlap="1" wp14:anchorId="0D1AF5BA" wp14:editId="5E51A4AE">
                <wp:simplePos x="1547927" y="841248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47090" cy="621792"/>
                <wp:effectExtent l="19050" t="0" r="5360" b="0"/>
                <wp:wrapSquare wrapText="bothSides"/>
                <wp:docPr id="5" name="Picture 9" descr="Sigla FM -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gla FM - New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090" cy="6217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636" w:type="dxa"/>
        </w:tcPr>
        <w:p w14:paraId="78DB73C6" w14:textId="77777777" w:rsidR="00686F20" w:rsidRDefault="00686F20" w:rsidP="00686F20">
          <w:pPr>
            <w:pStyle w:val="Header"/>
            <w:contextualSpacing/>
            <w:rPr>
              <w:b/>
              <w:sz w:val="18"/>
              <w:szCs w:val="18"/>
            </w:rPr>
          </w:pPr>
          <w:r w:rsidRPr="000C0B77">
            <w:rPr>
              <w:b/>
              <w:sz w:val="18"/>
              <w:szCs w:val="18"/>
            </w:rPr>
            <w:t>UNIVERSITATEA TITU MAIORESCU DIN BUCURESTI</w:t>
          </w:r>
        </w:p>
        <w:p w14:paraId="15F55EC1" w14:textId="77777777" w:rsidR="00686F20" w:rsidRPr="000C0B77" w:rsidRDefault="00686F20" w:rsidP="00686F20">
          <w:pPr>
            <w:pStyle w:val="Header"/>
            <w:contextualSpacing/>
            <w:rPr>
              <w:sz w:val="18"/>
              <w:szCs w:val="18"/>
            </w:rPr>
          </w:pPr>
          <w:r>
            <w:rPr>
              <w:b/>
              <w:sz w:val="18"/>
              <w:szCs w:val="18"/>
            </w:rPr>
            <w:t>Şcoala Doctorală – Domeniul Medicină</w:t>
          </w:r>
        </w:p>
      </w:tc>
      <w:tc>
        <w:tcPr>
          <w:tcW w:w="3649" w:type="dxa"/>
        </w:tcPr>
        <w:p w14:paraId="0140D447" w14:textId="77777777" w:rsidR="00686F20" w:rsidRDefault="00096CA8" w:rsidP="00686F20">
          <w:pPr>
            <w:pStyle w:val="Header"/>
            <w:jc w:val="both"/>
          </w:pPr>
          <w:r>
            <w:rPr>
              <w:sz w:val="20"/>
            </w:rPr>
            <w:t>Proiect de Cercetare a Studiului Doctoral</w:t>
          </w:r>
        </w:p>
      </w:tc>
    </w:tr>
  </w:tbl>
  <w:p w14:paraId="70223E00" w14:textId="77777777" w:rsidR="00686F20" w:rsidRDefault="00686F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F1116"/>
    <w:multiLevelType w:val="hybridMultilevel"/>
    <w:tmpl w:val="64D012F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B495A"/>
    <w:multiLevelType w:val="hybridMultilevel"/>
    <w:tmpl w:val="A242610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DB5634"/>
    <w:multiLevelType w:val="hybridMultilevel"/>
    <w:tmpl w:val="B89CE0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45FC1"/>
    <w:multiLevelType w:val="multilevel"/>
    <w:tmpl w:val="0EFAE6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32A7589"/>
    <w:multiLevelType w:val="multilevel"/>
    <w:tmpl w:val="B9D0CF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5" w15:restartNumberingAfterBreak="0">
    <w:nsid w:val="13C17974"/>
    <w:multiLevelType w:val="hybridMultilevel"/>
    <w:tmpl w:val="510A55E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B750CE"/>
    <w:multiLevelType w:val="hybridMultilevel"/>
    <w:tmpl w:val="6736E102"/>
    <w:lvl w:ilvl="0" w:tplc="984E60F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C2605"/>
    <w:multiLevelType w:val="hybridMultilevel"/>
    <w:tmpl w:val="782E1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90554"/>
    <w:multiLevelType w:val="hybridMultilevel"/>
    <w:tmpl w:val="3D9C0A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33C7CDF"/>
    <w:multiLevelType w:val="hybridMultilevel"/>
    <w:tmpl w:val="92E02B9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617AE"/>
    <w:multiLevelType w:val="hybridMultilevel"/>
    <w:tmpl w:val="883E1CA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150DC9"/>
    <w:multiLevelType w:val="multilevel"/>
    <w:tmpl w:val="19E83B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2C1023E4"/>
    <w:multiLevelType w:val="hybridMultilevel"/>
    <w:tmpl w:val="13E80F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C740F9A"/>
    <w:multiLevelType w:val="hybridMultilevel"/>
    <w:tmpl w:val="81481C7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E76C70"/>
    <w:multiLevelType w:val="hybridMultilevel"/>
    <w:tmpl w:val="98DCA38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5156CB5"/>
    <w:multiLevelType w:val="hybridMultilevel"/>
    <w:tmpl w:val="3E9C5E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4650E4"/>
    <w:multiLevelType w:val="hybridMultilevel"/>
    <w:tmpl w:val="9762F3A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D8746A"/>
    <w:multiLevelType w:val="hybridMultilevel"/>
    <w:tmpl w:val="8C30954E"/>
    <w:lvl w:ilvl="0" w:tplc="5A76F52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38"/>
        </w:tabs>
        <w:ind w:left="33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58"/>
        </w:tabs>
        <w:ind w:left="105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78"/>
        </w:tabs>
        <w:ind w:left="177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498"/>
        </w:tabs>
        <w:ind w:left="249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18"/>
        </w:tabs>
        <w:ind w:left="321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8"/>
        </w:tabs>
        <w:ind w:left="393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58"/>
        </w:tabs>
        <w:ind w:left="465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78"/>
        </w:tabs>
        <w:ind w:left="5378" w:hanging="180"/>
      </w:pPr>
    </w:lvl>
  </w:abstractNum>
  <w:abstractNum w:abstractNumId="18" w15:restartNumberingAfterBreak="0">
    <w:nsid w:val="4E7E7F57"/>
    <w:multiLevelType w:val="hybridMultilevel"/>
    <w:tmpl w:val="DD9C5F0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650041F"/>
    <w:multiLevelType w:val="hybridMultilevel"/>
    <w:tmpl w:val="B89023FC"/>
    <w:lvl w:ilvl="0" w:tplc="E87CA4C6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9E33379"/>
    <w:multiLevelType w:val="hybridMultilevel"/>
    <w:tmpl w:val="DB2A538C"/>
    <w:lvl w:ilvl="0" w:tplc="2402C80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38"/>
        </w:tabs>
        <w:ind w:left="33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58"/>
        </w:tabs>
        <w:ind w:left="105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78"/>
        </w:tabs>
        <w:ind w:left="177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498"/>
        </w:tabs>
        <w:ind w:left="249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18"/>
        </w:tabs>
        <w:ind w:left="321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8"/>
        </w:tabs>
        <w:ind w:left="393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58"/>
        </w:tabs>
        <w:ind w:left="465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78"/>
        </w:tabs>
        <w:ind w:left="5378" w:hanging="180"/>
      </w:pPr>
    </w:lvl>
  </w:abstractNum>
  <w:abstractNum w:abstractNumId="21" w15:restartNumberingAfterBreak="0">
    <w:nsid w:val="5AC15BB5"/>
    <w:multiLevelType w:val="hybridMultilevel"/>
    <w:tmpl w:val="10DE632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1D87251"/>
    <w:multiLevelType w:val="hybridMultilevel"/>
    <w:tmpl w:val="A080F442"/>
    <w:lvl w:ilvl="0" w:tplc="6CCADB4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86670D0"/>
    <w:multiLevelType w:val="hybridMultilevel"/>
    <w:tmpl w:val="D68448A0"/>
    <w:lvl w:ilvl="0" w:tplc="9F3E8B1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B2112EC"/>
    <w:multiLevelType w:val="hybridMultilevel"/>
    <w:tmpl w:val="F5C2B43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21E64"/>
    <w:multiLevelType w:val="hybridMultilevel"/>
    <w:tmpl w:val="1BECA5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4216E5A"/>
    <w:multiLevelType w:val="hybridMultilevel"/>
    <w:tmpl w:val="6FBAA3C2"/>
    <w:lvl w:ilvl="0" w:tplc="2F2058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0C70B5"/>
    <w:multiLevelType w:val="hybridMultilevel"/>
    <w:tmpl w:val="7B48DC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D91863"/>
    <w:multiLevelType w:val="hybridMultilevel"/>
    <w:tmpl w:val="CF00D3C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0531AA"/>
    <w:multiLevelType w:val="hybridMultilevel"/>
    <w:tmpl w:val="160ACB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B74867"/>
    <w:multiLevelType w:val="hybridMultilevel"/>
    <w:tmpl w:val="F4EA42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4645D2"/>
    <w:multiLevelType w:val="hybridMultilevel"/>
    <w:tmpl w:val="951CB7B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7428E1"/>
    <w:multiLevelType w:val="hybridMultilevel"/>
    <w:tmpl w:val="09CC525A"/>
    <w:lvl w:ilvl="0" w:tplc="2402C80C">
      <w:start w:val="1"/>
      <w:numFmt w:val="decimal"/>
      <w:lvlText w:val="%1."/>
      <w:lvlJc w:val="left"/>
      <w:pPr>
        <w:tabs>
          <w:tab w:val="num" w:pos="2542"/>
        </w:tabs>
        <w:ind w:left="2542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4898503">
    <w:abstractNumId w:val="11"/>
  </w:num>
  <w:num w:numId="2" w16cid:durableId="787165533">
    <w:abstractNumId w:val="3"/>
  </w:num>
  <w:num w:numId="3" w16cid:durableId="252783631">
    <w:abstractNumId w:val="24"/>
  </w:num>
  <w:num w:numId="4" w16cid:durableId="169763603">
    <w:abstractNumId w:val="16"/>
  </w:num>
  <w:num w:numId="5" w16cid:durableId="1240098159">
    <w:abstractNumId w:val="6"/>
  </w:num>
  <w:num w:numId="6" w16cid:durableId="1091200131">
    <w:abstractNumId w:val="28"/>
  </w:num>
  <w:num w:numId="7" w16cid:durableId="1629359270">
    <w:abstractNumId w:val="10"/>
  </w:num>
  <w:num w:numId="8" w16cid:durableId="2142337049">
    <w:abstractNumId w:val="19"/>
  </w:num>
  <w:num w:numId="9" w16cid:durableId="150680895">
    <w:abstractNumId w:val="14"/>
  </w:num>
  <w:num w:numId="10" w16cid:durableId="1378821037">
    <w:abstractNumId w:val="23"/>
  </w:num>
  <w:num w:numId="11" w16cid:durableId="796217604">
    <w:abstractNumId w:val="20"/>
  </w:num>
  <w:num w:numId="12" w16cid:durableId="281310034">
    <w:abstractNumId w:val="5"/>
  </w:num>
  <w:num w:numId="13" w16cid:durableId="117337301">
    <w:abstractNumId w:val="18"/>
  </w:num>
  <w:num w:numId="14" w16cid:durableId="1967158798">
    <w:abstractNumId w:val="2"/>
  </w:num>
  <w:num w:numId="15" w16cid:durableId="1875533945">
    <w:abstractNumId w:val="8"/>
  </w:num>
  <w:num w:numId="16" w16cid:durableId="2090879356">
    <w:abstractNumId w:val="21"/>
  </w:num>
  <w:num w:numId="17" w16cid:durableId="1519200189">
    <w:abstractNumId w:val="17"/>
  </w:num>
  <w:num w:numId="18" w16cid:durableId="1312714323">
    <w:abstractNumId w:val="1"/>
  </w:num>
  <w:num w:numId="19" w16cid:durableId="1999724032">
    <w:abstractNumId w:val="4"/>
  </w:num>
  <w:num w:numId="20" w16cid:durableId="1299603166">
    <w:abstractNumId w:val="32"/>
  </w:num>
  <w:num w:numId="21" w16cid:durableId="357970220">
    <w:abstractNumId w:val="7"/>
  </w:num>
  <w:num w:numId="22" w16cid:durableId="1380327269">
    <w:abstractNumId w:val="15"/>
  </w:num>
  <w:num w:numId="23" w16cid:durableId="1798529235">
    <w:abstractNumId w:val="26"/>
  </w:num>
  <w:num w:numId="24" w16cid:durableId="1604992788">
    <w:abstractNumId w:val="29"/>
  </w:num>
  <w:num w:numId="25" w16cid:durableId="1307510066">
    <w:abstractNumId w:val="22"/>
  </w:num>
  <w:num w:numId="26" w16cid:durableId="1929539681">
    <w:abstractNumId w:val="27"/>
  </w:num>
  <w:num w:numId="27" w16cid:durableId="638532545">
    <w:abstractNumId w:val="30"/>
  </w:num>
  <w:num w:numId="28" w16cid:durableId="372119060">
    <w:abstractNumId w:val="12"/>
  </w:num>
  <w:num w:numId="29" w16cid:durableId="1119299179">
    <w:abstractNumId w:val="25"/>
  </w:num>
  <w:num w:numId="30" w16cid:durableId="753822468">
    <w:abstractNumId w:val="13"/>
  </w:num>
  <w:num w:numId="31" w16cid:durableId="130441254">
    <w:abstractNumId w:val="9"/>
  </w:num>
  <w:num w:numId="32" w16cid:durableId="2044671416">
    <w:abstractNumId w:val="31"/>
  </w:num>
  <w:num w:numId="33" w16cid:durableId="295793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va50tpwb0tzvxe20dopsvsbzr59ewrsee9z&quot;&gt;Full EndNote Library&lt;record-ids&gt;&lt;item&gt;1830&lt;/item&gt;&lt;/record-ids&gt;&lt;/item&gt;&lt;/Libraries&gt;"/>
  </w:docVars>
  <w:rsids>
    <w:rsidRoot w:val="002542DE"/>
    <w:rsid w:val="00001261"/>
    <w:rsid w:val="00010952"/>
    <w:rsid w:val="0002238B"/>
    <w:rsid w:val="000550CC"/>
    <w:rsid w:val="000560F1"/>
    <w:rsid w:val="00092793"/>
    <w:rsid w:val="00096CA8"/>
    <w:rsid w:val="000B2AE6"/>
    <w:rsid w:val="000B76D3"/>
    <w:rsid w:val="000B783B"/>
    <w:rsid w:val="000C5AAD"/>
    <w:rsid w:val="000E1643"/>
    <w:rsid w:val="000F04D7"/>
    <w:rsid w:val="00120A33"/>
    <w:rsid w:val="00126560"/>
    <w:rsid w:val="00141E0A"/>
    <w:rsid w:val="001C30C1"/>
    <w:rsid w:val="001E2452"/>
    <w:rsid w:val="001E486D"/>
    <w:rsid w:val="001F45DD"/>
    <w:rsid w:val="00221A0F"/>
    <w:rsid w:val="00235782"/>
    <w:rsid w:val="0023711B"/>
    <w:rsid w:val="002542DE"/>
    <w:rsid w:val="00262C6D"/>
    <w:rsid w:val="00280D00"/>
    <w:rsid w:val="002832D6"/>
    <w:rsid w:val="0029472D"/>
    <w:rsid w:val="002A7DED"/>
    <w:rsid w:val="002B2037"/>
    <w:rsid w:val="002C3284"/>
    <w:rsid w:val="002F4493"/>
    <w:rsid w:val="002F4D62"/>
    <w:rsid w:val="003173DE"/>
    <w:rsid w:val="00330443"/>
    <w:rsid w:val="00345D89"/>
    <w:rsid w:val="003622CC"/>
    <w:rsid w:val="00365DCD"/>
    <w:rsid w:val="00370FEC"/>
    <w:rsid w:val="003910B1"/>
    <w:rsid w:val="003D60EB"/>
    <w:rsid w:val="004042AD"/>
    <w:rsid w:val="00413D91"/>
    <w:rsid w:val="00423D57"/>
    <w:rsid w:val="00427FD3"/>
    <w:rsid w:val="00433042"/>
    <w:rsid w:val="0043728E"/>
    <w:rsid w:val="00442C4E"/>
    <w:rsid w:val="00444775"/>
    <w:rsid w:val="00447939"/>
    <w:rsid w:val="004A32A0"/>
    <w:rsid w:val="004B53C6"/>
    <w:rsid w:val="004C2558"/>
    <w:rsid w:val="004C6FFE"/>
    <w:rsid w:val="004F597E"/>
    <w:rsid w:val="005117F0"/>
    <w:rsid w:val="005420A4"/>
    <w:rsid w:val="005863FD"/>
    <w:rsid w:val="00592DDD"/>
    <w:rsid w:val="00595622"/>
    <w:rsid w:val="005C1909"/>
    <w:rsid w:val="005C2D26"/>
    <w:rsid w:val="005C34B6"/>
    <w:rsid w:val="005C63CD"/>
    <w:rsid w:val="005C6FC7"/>
    <w:rsid w:val="005E1419"/>
    <w:rsid w:val="005F5AEA"/>
    <w:rsid w:val="0061462C"/>
    <w:rsid w:val="0064520F"/>
    <w:rsid w:val="00666B70"/>
    <w:rsid w:val="00686F20"/>
    <w:rsid w:val="006A2824"/>
    <w:rsid w:val="006A518A"/>
    <w:rsid w:val="006C3C97"/>
    <w:rsid w:val="006D7994"/>
    <w:rsid w:val="006E7A57"/>
    <w:rsid w:val="006F3E51"/>
    <w:rsid w:val="006F57A4"/>
    <w:rsid w:val="00717E9A"/>
    <w:rsid w:val="00732160"/>
    <w:rsid w:val="00735F5C"/>
    <w:rsid w:val="00750838"/>
    <w:rsid w:val="00757FDB"/>
    <w:rsid w:val="00767696"/>
    <w:rsid w:val="00771EC8"/>
    <w:rsid w:val="007945B7"/>
    <w:rsid w:val="007A1B4A"/>
    <w:rsid w:val="007B0024"/>
    <w:rsid w:val="007B62B1"/>
    <w:rsid w:val="007C78EE"/>
    <w:rsid w:val="007E0D24"/>
    <w:rsid w:val="007F181F"/>
    <w:rsid w:val="008032F2"/>
    <w:rsid w:val="00803985"/>
    <w:rsid w:val="008577EF"/>
    <w:rsid w:val="00863F55"/>
    <w:rsid w:val="008711C2"/>
    <w:rsid w:val="008913E8"/>
    <w:rsid w:val="008B2431"/>
    <w:rsid w:val="008B7C1C"/>
    <w:rsid w:val="008D2632"/>
    <w:rsid w:val="008F4791"/>
    <w:rsid w:val="00915B76"/>
    <w:rsid w:val="00925136"/>
    <w:rsid w:val="00940C57"/>
    <w:rsid w:val="00947A45"/>
    <w:rsid w:val="00964ABB"/>
    <w:rsid w:val="0097326F"/>
    <w:rsid w:val="009A1E64"/>
    <w:rsid w:val="009B335C"/>
    <w:rsid w:val="009B51DB"/>
    <w:rsid w:val="009C3BC2"/>
    <w:rsid w:val="009D29B9"/>
    <w:rsid w:val="009E00E5"/>
    <w:rsid w:val="00A22C87"/>
    <w:rsid w:val="00A30D4A"/>
    <w:rsid w:val="00A42836"/>
    <w:rsid w:val="00A80E53"/>
    <w:rsid w:val="00A955C2"/>
    <w:rsid w:val="00A95D65"/>
    <w:rsid w:val="00AA4187"/>
    <w:rsid w:val="00AA7BDD"/>
    <w:rsid w:val="00AD59A5"/>
    <w:rsid w:val="00AF6302"/>
    <w:rsid w:val="00B01911"/>
    <w:rsid w:val="00B60333"/>
    <w:rsid w:val="00B6691D"/>
    <w:rsid w:val="00B7487D"/>
    <w:rsid w:val="00B8677B"/>
    <w:rsid w:val="00B91AFB"/>
    <w:rsid w:val="00B94BD5"/>
    <w:rsid w:val="00BB043C"/>
    <w:rsid w:val="00BB45ED"/>
    <w:rsid w:val="00BC13A6"/>
    <w:rsid w:val="00C373CB"/>
    <w:rsid w:val="00C57DD5"/>
    <w:rsid w:val="00C64EB5"/>
    <w:rsid w:val="00CA48D7"/>
    <w:rsid w:val="00CA5823"/>
    <w:rsid w:val="00CF74FE"/>
    <w:rsid w:val="00D10B60"/>
    <w:rsid w:val="00D11F2B"/>
    <w:rsid w:val="00D34BBF"/>
    <w:rsid w:val="00D35192"/>
    <w:rsid w:val="00D41CB1"/>
    <w:rsid w:val="00D57E5C"/>
    <w:rsid w:val="00D7629F"/>
    <w:rsid w:val="00D84661"/>
    <w:rsid w:val="00DA25C1"/>
    <w:rsid w:val="00DE4E26"/>
    <w:rsid w:val="00E517F6"/>
    <w:rsid w:val="00E56F9B"/>
    <w:rsid w:val="00EB1655"/>
    <w:rsid w:val="00EB420B"/>
    <w:rsid w:val="00EF42FD"/>
    <w:rsid w:val="00F02F71"/>
    <w:rsid w:val="00F10C2E"/>
    <w:rsid w:val="00F209AC"/>
    <w:rsid w:val="00F44A67"/>
    <w:rsid w:val="00F52F14"/>
    <w:rsid w:val="00F809AC"/>
    <w:rsid w:val="00F8167C"/>
    <w:rsid w:val="00F871AF"/>
    <w:rsid w:val="00FA5E1D"/>
    <w:rsid w:val="00FC23F8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327A05"/>
  <w15:docId w15:val="{9CB5029A-E59B-436C-8BF8-D5E66D48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0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542D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542DE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2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42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2DE"/>
  </w:style>
  <w:style w:type="paragraph" w:styleId="Footer">
    <w:name w:val="footer"/>
    <w:basedOn w:val="Normal"/>
    <w:link w:val="FooterChar"/>
    <w:uiPriority w:val="99"/>
    <w:unhideWhenUsed/>
    <w:rsid w:val="002542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2DE"/>
  </w:style>
  <w:style w:type="paragraph" w:styleId="ListParagraph">
    <w:name w:val="List Paragraph"/>
    <w:basedOn w:val="Normal"/>
    <w:uiPriority w:val="34"/>
    <w:qFormat/>
    <w:rsid w:val="003622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45B7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F209AC"/>
    <w:pPr>
      <w:spacing w:after="12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customStyle="1" w:styleId="BodyTextChar">
    <w:name w:val="Body Text Char"/>
    <w:basedOn w:val="DefaultParagraphFont"/>
    <w:link w:val="BodyText"/>
    <w:rsid w:val="00F209AC"/>
    <w:rPr>
      <w:rFonts w:ascii="Times New Roman" w:eastAsia="SimSun" w:hAnsi="Times New Roman" w:cs="Times New Roman"/>
      <w:sz w:val="24"/>
      <w:szCs w:val="24"/>
      <w:lang w:val="en-US" w:eastAsia="zh-CN"/>
    </w:rPr>
  </w:style>
  <w:style w:type="table" w:styleId="TableGrid">
    <w:name w:val="Table Grid"/>
    <w:basedOn w:val="TableNormal"/>
    <w:uiPriority w:val="59"/>
    <w:rsid w:val="006F3E51"/>
    <w:pPr>
      <w:spacing w:after="0" w:line="240" w:lineRule="auto"/>
    </w:pPr>
    <w:rPr>
      <w:rFonts w:eastAsiaTheme="minorEastAsia"/>
      <w:lang w:eastAsia="ro-R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6D7994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D7994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6D7994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6D7994"/>
    <w:rPr>
      <w:rFonts w:ascii="Calibri" w:hAnsi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13F412-7A3B-46AA-815D-7FA443E15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Model Raport Final Anul I Studii Doctorale Domeniul Medicina UTM</vt:lpstr>
    </vt:vector>
  </TitlesOfParts>
  <Manager>Moldovan Cosmin</Manager>
  <Company>(c) MCA 2016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Raport Final Anul I Studii Doctorale Domeniul Medicina UTM</dc:title>
  <dc:subject>Instrucţiuni de Redactare a Proiectului de Cercetare al Tezei de Doctorat</dc:subject>
  <dc:creator>MCA</dc:creator>
  <dc:description>Instrucţiuni de Redactare a Proiectului de Cercetare al Tezei de Doctorat. (C) MCA 2016</dc:description>
  <cp:lastModifiedBy>Moldovan Cosmin</cp:lastModifiedBy>
  <cp:revision>3</cp:revision>
  <cp:lastPrinted>2016-09-09T09:57:00Z</cp:lastPrinted>
  <dcterms:created xsi:type="dcterms:W3CDTF">2024-08-30T04:52:00Z</dcterms:created>
  <dcterms:modified xsi:type="dcterms:W3CDTF">2024-10-15T05:28:00Z</dcterms:modified>
  <cp:category>Raport Final</cp:category>
  <cp:contentStatus>Final</cp:contentStatus>
</cp:coreProperties>
</file>